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4" w:rsidRDefault="00343264">
      <w:r>
        <w:t>Pakkausseloste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Egyptiläinen Colocynth-voide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Lääkekasvivoide nivel- ja lihasvaivojen lievittämiseen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Vähentää pakkoasennoista ja ylikuormituksesta syntyneet lihasjännitykset.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Voitelun jälkeen lihakset rentoutuvat ja vaivat vähentyvät.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Suositellaan käytettäväksi urheiluvoiteena. Ihanteellinen kuntourheilijoille. Edesauttaa palautumista rasituksen jälkeen.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17 kasviöljystä ja -uutteesta koostuva omaperäinen resepti takaa voiteen tehokkaan vaikutuksen. 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Voiteen hyvä ja nopea vaikutus perustuu kolokvinttiin (</w:t>
      </w:r>
      <w:r>
        <w:rPr>
          <w:rFonts w:ascii="Times New Roman" w:hAnsi="Times New Roman"/>
          <w:i/>
          <w:iCs/>
          <w:sz w:val="24"/>
          <w:szCs w:val="24"/>
          <w:lang w:val="fi-FI"/>
        </w:rPr>
        <w:t>Citrullus Colocynthis</w:t>
      </w:r>
      <w:r>
        <w:rPr>
          <w:rFonts w:ascii="Times New Roman" w:hAnsi="Times New Roman"/>
          <w:sz w:val="24"/>
          <w:szCs w:val="24"/>
          <w:lang w:val="fi-FI"/>
        </w:rPr>
        <w:t>), jota Egyptissä käytettiin jopa muinaisina aikoina.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KOOSTUMUS</w:t>
      </w:r>
    </w:p>
    <w:p w:rsidR="00343264" w:rsidRDefault="00343264">
      <w:pPr>
        <w:pStyle w:val="NoSpacing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Kasviöljyt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ind w:firstLine="1870"/>
        <w:rPr>
          <w:rFonts w:ascii="Times New Roman" w:hAnsi="Times New Roman"/>
          <w:i/>
          <w:iCs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Oliivipuu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Olea europaea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Myrtti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Myrtus communis</w:t>
      </w:r>
    </w:p>
    <w:p w:rsidR="00343264" w:rsidRDefault="00343264">
      <w:pPr>
        <w:pStyle w:val="NoSpacing"/>
        <w:ind w:firstLine="1870"/>
        <w:rPr>
          <w:rFonts w:ascii="Times New Roman" w:hAnsi="Times New Roman"/>
          <w:i/>
          <w:iCs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Keltasinappi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Sinapis alba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Selleri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Apium graveolens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Kesäpurjo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Allium ampeloprasum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Retikka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Raphanus sativus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Peltopellava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Linum usitatissimum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Aurankukka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Agrostemma githago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Maapähkinä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Arachis hypogaea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Seesami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Sesamum Indicum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Kasviuutteet</w:t>
      </w:r>
    </w:p>
    <w:p w:rsidR="009E04BC" w:rsidRDefault="009E04BC" w:rsidP="009E04BC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Kolokvintti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Citrullus Colocynthis</w:t>
      </w:r>
    </w:p>
    <w:p w:rsidR="00343264" w:rsidRDefault="005438F6" w:rsidP="005438F6">
      <w:pPr>
        <w:pStyle w:val="NoSpacing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 xml:space="preserve">                               </w:t>
      </w:r>
      <w:r w:rsidR="00343264">
        <w:rPr>
          <w:rFonts w:ascii="Times New Roman" w:hAnsi="Times New Roman"/>
          <w:sz w:val="24"/>
          <w:szCs w:val="24"/>
          <w:lang w:val="fi-FI"/>
        </w:rPr>
        <w:t>Maustemeirami</w:t>
      </w:r>
      <w:r w:rsidR="00343264">
        <w:rPr>
          <w:rFonts w:ascii="Times New Roman" w:hAnsi="Times New Roman"/>
          <w:sz w:val="24"/>
          <w:szCs w:val="24"/>
          <w:lang w:val="fi-FI"/>
        </w:rPr>
        <w:tab/>
      </w:r>
      <w:r w:rsidR="00343264">
        <w:rPr>
          <w:rFonts w:ascii="Times New Roman" w:hAnsi="Times New Roman"/>
          <w:sz w:val="24"/>
          <w:szCs w:val="24"/>
          <w:lang w:val="fi-FI"/>
        </w:rPr>
        <w:tab/>
      </w:r>
      <w:r w:rsidR="00343264">
        <w:rPr>
          <w:rFonts w:ascii="Times New Roman" w:hAnsi="Times New Roman"/>
          <w:sz w:val="24"/>
          <w:szCs w:val="24"/>
          <w:lang w:val="fi-FI"/>
        </w:rPr>
        <w:tab/>
      </w:r>
      <w:r w:rsidR="00343264">
        <w:rPr>
          <w:rFonts w:ascii="Times New Roman" w:hAnsi="Times New Roman"/>
          <w:i/>
          <w:iCs/>
          <w:sz w:val="24"/>
          <w:szCs w:val="24"/>
          <w:lang w:val="fi-FI"/>
        </w:rPr>
        <w:t>Majorana hortensis</w:t>
      </w:r>
    </w:p>
    <w:p w:rsidR="00343264" w:rsidRDefault="00343264">
      <w:pPr>
        <w:pStyle w:val="NoSpacing"/>
        <w:ind w:firstLine="1870"/>
        <w:rPr>
          <w:rFonts w:ascii="Times New Roman" w:hAnsi="Times New Roman"/>
          <w:i/>
          <w:iCs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Kangasajuruoho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Thymus serpyllum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Kamferipuu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Cinnamomum camphora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Piparminttu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Mentha piperita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Ruusu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Rosa</w:t>
      </w:r>
    </w:p>
    <w:p w:rsidR="00343264" w:rsidRDefault="00343264">
      <w:pPr>
        <w:pStyle w:val="NoSpacing"/>
        <w:ind w:firstLine="187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Maustebasilika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i/>
          <w:iCs/>
          <w:sz w:val="24"/>
          <w:szCs w:val="24"/>
          <w:lang w:val="fi-FI"/>
        </w:rPr>
        <w:t>Ocimum basilicum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Tuote ei sisällä säilytysaineita.</w:t>
      </w:r>
    </w:p>
    <w:p w:rsidR="00343264" w:rsidRDefault="00343264">
      <w:pPr>
        <w:pStyle w:val="NoSpacing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KÄYTTÖOHJE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Tehkää iholle allergiatesti ennen käyttöä: hiero voide pienelle ihoalueelle. Jos voide  aiheuttaa ihon ärsytystä, älkää käyttäkö sitä.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Levittäkää voide etukäteen huolellisesti pestylle (peskää pari minuuttia neutraalilla saippualla ja harjalla) pikkuisen kostealle iholle.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Levittäkää voide ohuelti ongelma-alueelle, hierokaa sen jälkeen voide ihoon kunnes se on kokonaan imeytynyt.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Kattakaa voideltu alue vähintään 15 minuutin ajan luonnon(villa)kankaalla.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Käyttäkää 1–2 kertaa päivässä. Älkää käyttäkö jatkuvasti kauemmin kuin kuukauden kerrallaan, pitäkää sen jälkeen kahden-kolmen viikon tauko.</w:t>
      </w:r>
    </w:p>
    <w:p w:rsidR="00343264" w:rsidRDefault="00343264">
      <w:pPr>
        <w:pStyle w:val="NoSpacing"/>
        <w:ind w:left="360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pPr>
        <w:pStyle w:val="NoSpacing"/>
        <w:ind w:left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HUOM.!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Vain ulkoiseen käyttöön.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Välttäkää joutumista limakalvoille, rikkoutuneelle iholle ja avoimiin haavoihin.</w:t>
      </w:r>
    </w:p>
    <w:p w:rsidR="00343264" w:rsidRDefault="0034326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Säilytetään huoneenlämmössä, ei lasten ulottuville.</w:t>
      </w:r>
    </w:p>
    <w:p w:rsidR="00942FBC" w:rsidRDefault="00942FBC" w:rsidP="00942FBC">
      <w:pPr>
        <w:pStyle w:val="NoSpacing"/>
        <w:ind w:left="720"/>
        <w:rPr>
          <w:rFonts w:ascii="Times New Roman" w:hAnsi="Times New Roman"/>
          <w:sz w:val="24"/>
          <w:szCs w:val="24"/>
          <w:lang w:val="fi-FI"/>
        </w:rPr>
      </w:pPr>
    </w:p>
    <w:p w:rsidR="00942FBC" w:rsidRDefault="00942FBC" w:rsidP="00942FBC">
      <w:hyperlink r:id="rId6" w:history="1">
        <w:r w:rsidRPr="00462E2C">
          <w:rPr>
            <w:rStyle w:val="Hyperlink"/>
          </w:rPr>
          <w:t>www.handal.net</w:t>
        </w:r>
      </w:hyperlink>
    </w:p>
    <w:p w:rsidR="00942FBC" w:rsidRDefault="00942FBC" w:rsidP="00942FBC">
      <w:r>
        <w:t>+372 58192563</w:t>
      </w:r>
    </w:p>
    <w:p w:rsidR="00942FBC" w:rsidRDefault="00942FBC" w:rsidP="00942FBC">
      <w:pPr>
        <w:pStyle w:val="NoSpacing"/>
        <w:ind w:left="720"/>
        <w:rPr>
          <w:rFonts w:ascii="Times New Roman" w:hAnsi="Times New Roman"/>
          <w:sz w:val="24"/>
          <w:szCs w:val="24"/>
          <w:lang w:val="fi-FI"/>
        </w:rPr>
      </w:pPr>
    </w:p>
    <w:p w:rsidR="00343264" w:rsidRDefault="00343264">
      <w:bookmarkStart w:id="0" w:name="_GoBack"/>
      <w:bookmarkEnd w:id="0"/>
      <w:r>
        <w:t>Valmistaja</w:t>
      </w:r>
    </w:p>
    <w:p w:rsidR="00343264" w:rsidRDefault="00343264">
      <w:r>
        <w:t>Maahantuoja</w:t>
      </w:r>
    </w:p>
    <w:p w:rsidR="00343264" w:rsidRDefault="00343264">
      <w:r>
        <w:t>Edustaja</w:t>
      </w:r>
    </w:p>
    <w:p w:rsidR="00343264" w:rsidRDefault="00343264">
      <w:r>
        <w:t>Maahantuoja EU-maissa</w:t>
      </w:r>
    </w:p>
    <w:sectPr w:rsidR="0034326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C26"/>
    <w:multiLevelType w:val="hybridMultilevel"/>
    <w:tmpl w:val="C18817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03"/>
    <w:rsid w:val="00343264"/>
    <w:rsid w:val="005438F6"/>
    <w:rsid w:val="00942FBC"/>
    <w:rsid w:val="009E04BC"/>
    <w:rsid w:val="00B55803"/>
    <w:rsid w:val="00C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2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Pakendi infoleht</vt:lpstr>
      <vt:lpstr>Pakendi infoleht</vt:lpstr>
    </vt:vector>
  </TitlesOfParts>
  <Company>Kodu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Pakendi infoleht</dc:title>
  <dc:subject/>
  <dc:creator>Eve</dc:creator>
  <cp:keywords/>
  <cp:lastModifiedBy>Ants</cp:lastModifiedBy>
  <cp:revision>3</cp:revision>
  <cp:lastPrinted>2009-05-29T09:40:00Z</cp:lastPrinted>
  <dcterms:created xsi:type="dcterms:W3CDTF">2013-03-08T22:21:00Z</dcterms:created>
  <dcterms:modified xsi:type="dcterms:W3CDTF">2013-03-09T13:42:00Z</dcterms:modified>
</cp:coreProperties>
</file>